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:rsidTr="00C36E4F">
        <w:trPr>
          <w:trHeight w:val="1064"/>
        </w:trPr>
        <w:tc>
          <w:tcPr>
            <w:tcW w:w="3307" w:type="dxa"/>
            <w:vAlign w:val="center"/>
          </w:tcPr>
          <w:p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:rsidR="00C36E4F" w:rsidRPr="005B5E5D" w:rsidRDefault="005558E8" w:rsidP="005B5E5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ODLUKA O </w:t>
            </w:r>
            <w:r w:rsidR="00CC6D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KOMUNALNOJ NAKNADI</w:t>
            </w:r>
            <w:bookmarkStart w:id="0" w:name="_GoBack"/>
            <w:bookmarkEnd w:id="0"/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:rsidR="00C36E4F" w:rsidRPr="00CE4AEE" w:rsidRDefault="00833EA4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OPĆINA KUKLJICA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:rsidR="00C36E4F" w:rsidRPr="00CE4AEE" w:rsidRDefault="00833EA4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.1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.2018 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.11.2018.</w:t>
            </w: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522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2614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:rsidR="005C5A3C" w:rsidRDefault="00833EA4">
      <w:pPr>
        <w:rPr>
          <w:b/>
        </w:rPr>
      </w:pPr>
      <w:r>
        <w:rPr>
          <w:b/>
        </w:rPr>
        <w:t>OPĆINA KUKLJICA</w:t>
      </w:r>
    </w:p>
    <w:p w:rsidR="005C5A3C" w:rsidRDefault="005C5A3C" w:rsidP="005C5A3C">
      <w:pPr>
        <w:tabs>
          <w:tab w:val="left" w:pos="3855"/>
        </w:tabs>
      </w:pPr>
    </w:p>
    <w:p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hyperlink r:id="rId4" w:history="1">
        <w:r w:rsidR="00833EA4" w:rsidRPr="007711D4">
          <w:rPr>
            <w:rStyle w:val="Hiperveza"/>
          </w:rPr>
          <w:t>opcina@kukljica.tcloud.hr</w:t>
        </w:r>
      </w:hyperlink>
      <w:r w:rsidR="00833EA4">
        <w:t xml:space="preserve"> </w:t>
      </w:r>
      <w:r>
        <w:t xml:space="preserve">zaključno do </w:t>
      </w:r>
      <w:r w:rsidR="00833EA4">
        <w:t>12</w:t>
      </w:r>
      <w:r>
        <w:t xml:space="preserve">. </w:t>
      </w:r>
      <w:r w:rsidR="005558E8">
        <w:t>studenog</w:t>
      </w:r>
      <w:r>
        <w:t xml:space="preserve"> 2018. godine.</w:t>
      </w:r>
    </w:p>
    <w:p w:rsidR="005C5A3C" w:rsidRPr="005C5A3C" w:rsidRDefault="005C5A3C" w:rsidP="005C5A3C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p w:rsidR="003C03EB" w:rsidRPr="005C5A3C" w:rsidRDefault="003C03EB" w:rsidP="005C5A3C"/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3C03EB"/>
    <w:rsid w:val="00457702"/>
    <w:rsid w:val="004760CB"/>
    <w:rsid w:val="005558E8"/>
    <w:rsid w:val="005B5E5D"/>
    <w:rsid w:val="005C5A3C"/>
    <w:rsid w:val="006E2048"/>
    <w:rsid w:val="00833EA4"/>
    <w:rsid w:val="008646A8"/>
    <w:rsid w:val="00893B13"/>
    <w:rsid w:val="00901B01"/>
    <w:rsid w:val="00930566"/>
    <w:rsid w:val="009375F1"/>
    <w:rsid w:val="00AA1440"/>
    <w:rsid w:val="00C36E4F"/>
    <w:rsid w:val="00CC6D5A"/>
    <w:rsid w:val="00D20B82"/>
    <w:rsid w:val="00D412CE"/>
    <w:rsid w:val="00EB46B2"/>
    <w:rsid w:val="00E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19EF"/>
  <w15:docId w15:val="{1264C053-26F2-40DD-9758-19788D9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kljica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Korisnik</cp:lastModifiedBy>
  <cp:revision>2</cp:revision>
  <dcterms:created xsi:type="dcterms:W3CDTF">2018-11-22T13:39:00Z</dcterms:created>
  <dcterms:modified xsi:type="dcterms:W3CDTF">2018-11-22T13:39:00Z</dcterms:modified>
</cp:coreProperties>
</file>