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B4CF" w14:textId="32283360" w:rsidR="0075371F" w:rsidRPr="005C5974" w:rsidRDefault="0075371F" w:rsidP="0075371F">
      <w:pPr>
        <w:pStyle w:val="Naslov1"/>
        <w:jc w:val="left"/>
      </w:pPr>
      <w:r>
        <w:t xml:space="preserve">                          </w:t>
      </w:r>
      <w:r>
        <w:rPr>
          <w:noProof/>
        </w:rPr>
        <w:drawing>
          <wp:inline distT="0" distB="0" distL="0" distR="0" wp14:anchorId="021AC4AA" wp14:editId="57F75099">
            <wp:extent cx="609242" cy="676275"/>
            <wp:effectExtent l="0" t="0" r="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85" cy="7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11222D3" w14:textId="77777777" w:rsidR="0075371F" w:rsidRDefault="0075371F" w:rsidP="0075371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R E P U B L I K A  H R V A T S K A</w:t>
      </w:r>
    </w:p>
    <w:p w14:paraId="7FCE9FE9" w14:textId="77777777" w:rsidR="0075371F" w:rsidRDefault="0075371F" w:rsidP="0075371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ZADARSKA ŽUPANIJA</w:t>
      </w:r>
    </w:p>
    <w:p w14:paraId="34D9B4BE" w14:textId="77777777" w:rsidR="0075371F" w:rsidRPr="00F14F76" w:rsidRDefault="0075371F" w:rsidP="0075371F">
      <w:pPr>
        <w:rPr>
          <w:b/>
          <w:bCs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45DBE92E" wp14:editId="208D744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42900" cy="400050"/>
            <wp:effectExtent l="19050" t="0" r="0" b="0"/>
            <wp:wrapNone/>
            <wp:docPr id="2" name="Slika 2" descr="Kukljica_(grb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kljica_(grb)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lang w:val="hr-HR"/>
        </w:rPr>
        <w:t xml:space="preserve">                </w:t>
      </w:r>
      <w:smartTag w:uri="urn:schemas-microsoft-com:office:smarttags" w:element="PersonName">
        <w:smartTagPr>
          <w:attr w:name="ProductID" w:val="OPĆINA KUKLJICA"/>
        </w:smartTagPr>
        <w:r w:rsidRPr="00F14F76">
          <w:rPr>
            <w:b/>
            <w:lang w:val="hr-HR"/>
          </w:rPr>
          <w:t>OPĆINA KUKLJICA</w:t>
        </w:r>
      </w:smartTag>
    </w:p>
    <w:p w14:paraId="1EF7A3AF" w14:textId="77777777" w:rsidR="0075371F" w:rsidRDefault="0075371F" w:rsidP="0075371F">
      <w:pPr>
        <w:pStyle w:val="Naslov4"/>
        <w:rPr>
          <w:lang w:val="hr-HR"/>
        </w:rPr>
      </w:pPr>
      <w:r>
        <w:rPr>
          <w:lang w:val="hr-HR"/>
        </w:rPr>
        <w:t xml:space="preserve">                    N A Č E L N I K </w:t>
      </w:r>
    </w:p>
    <w:p w14:paraId="01CD6563" w14:textId="50BFBE53" w:rsidR="0075371F" w:rsidRPr="00200414" w:rsidRDefault="0075371F" w:rsidP="00200414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</w:t>
      </w:r>
    </w:p>
    <w:p w14:paraId="3FB74202" w14:textId="5D537BD8" w:rsidR="0075371F" w:rsidRDefault="0075371F" w:rsidP="0075371F">
      <w:pPr>
        <w:rPr>
          <w:b/>
          <w:bCs/>
          <w:lang w:val="hr-HR"/>
        </w:rPr>
      </w:pPr>
      <w:r>
        <w:rPr>
          <w:b/>
          <w:bCs/>
          <w:lang w:val="hr-HR"/>
        </w:rPr>
        <w:t>KLASA:</w:t>
      </w:r>
      <w:r w:rsidR="00CA7AC8">
        <w:rPr>
          <w:b/>
          <w:bCs/>
          <w:lang w:val="hr-HR"/>
        </w:rPr>
        <w:t xml:space="preserve"> 551-02/22-04-01</w:t>
      </w:r>
    </w:p>
    <w:p w14:paraId="746C25A9" w14:textId="650FA88F" w:rsidR="0075371F" w:rsidRDefault="0075371F" w:rsidP="0075371F">
      <w:pPr>
        <w:rPr>
          <w:b/>
          <w:bCs/>
          <w:lang w:val="hr-HR"/>
        </w:rPr>
      </w:pPr>
      <w:r>
        <w:rPr>
          <w:b/>
          <w:bCs/>
          <w:lang w:val="hr-HR"/>
        </w:rPr>
        <w:t>URBROJ:</w:t>
      </w:r>
      <w:r w:rsidR="00CA7AC8">
        <w:rPr>
          <w:b/>
          <w:bCs/>
          <w:lang w:val="hr-HR"/>
        </w:rPr>
        <w:t xml:space="preserve"> 2198-22-02/1-22-01</w:t>
      </w:r>
    </w:p>
    <w:p w14:paraId="73EDBA8E" w14:textId="5122958B" w:rsidR="0075371F" w:rsidRDefault="0075371F" w:rsidP="0075371F">
      <w:pPr>
        <w:rPr>
          <w:b/>
          <w:lang w:val="hr-HR"/>
        </w:rPr>
      </w:pPr>
      <w:r w:rsidRPr="006D6A62">
        <w:rPr>
          <w:b/>
          <w:lang w:val="hr-HR"/>
        </w:rPr>
        <w:t>Kukljica,</w:t>
      </w:r>
      <w:r>
        <w:rPr>
          <w:b/>
          <w:lang w:val="hr-HR"/>
        </w:rPr>
        <w:t xml:space="preserve"> </w:t>
      </w:r>
      <w:r w:rsidR="00DA2BE5">
        <w:rPr>
          <w:b/>
          <w:lang w:val="hr-HR"/>
        </w:rPr>
        <w:t>02</w:t>
      </w:r>
      <w:r w:rsidR="008E6288">
        <w:rPr>
          <w:b/>
          <w:lang w:val="hr-HR"/>
        </w:rPr>
        <w:t xml:space="preserve">. </w:t>
      </w:r>
      <w:r w:rsidR="00DA2BE5">
        <w:rPr>
          <w:b/>
          <w:lang w:val="hr-HR"/>
        </w:rPr>
        <w:t>p</w:t>
      </w:r>
      <w:r w:rsidR="00CA7AC8">
        <w:rPr>
          <w:b/>
          <w:lang w:val="hr-HR"/>
        </w:rPr>
        <w:t>r</w:t>
      </w:r>
      <w:r w:rsidR="00DA2BE5">
        <w:rPr>
          <w:b/>
          <w:lang w:val="hr-HR"/>
        </w:rPr>
        <w:t xml:space="preserve">osinca </w:t>
      </w:r>
      <w:r w:rsidR="008E6288">
        <w:rPr>
          <w:b/>
          <w:lang w:val="hr-HR"/>
        </w:rPr>
        <w:t xml:space="preserve">2022. godine </w:t>
      </w:r>
    </w:p>
    <w:p w14:paraId="17CDBBF4" w14:textId="4AB03B5C" w:rsidR="0075371F" w:rsidRDefault="0075371F"/>
    <w:p w14:paraId="5F6A0334" w14:textId="23E63240" w:rsidR="00546668" w:rsidRDefault="0075371F" w:rsidP="00974752">
      <w:pPr>
        <w:jc w:val="both"/>
      </w:pPr>
      <w:r>
        <w:t xml:space="preserve">Na temelju </w:t>
      </w:r>
      <w:r w:rsidR="00546668">
        <w:t xml:space="preserve">Odluke o isplati </w:t>
      </w:r>
      <w:r w:rsidR="00DA2BE5">
        <w:t>b</w:t>
      </w:r>
      <w:r w:rsidR="00546668">
        <w:t>ožićnic</w:t>
      </w:r>
      <w:r w:rsidR="00DA2BE5">
        <w:t>a</w:t>
      </w:r>
      <w:r w:rsidR="00125B2D">
        <w:t xml:space="preserve"> (</w:t>
      </w:r>
      <w:r w:rsidR="00CA7AC8">
        <w:t>“</w:t>
      </w:r>
      <w:r w:rsidR="00125B2D">
        <w:t xml:space="preserve">Službeni Glasnik </w:t>
      </w:r>
      <w:r w:rsidR="00CA7AC8">
        <w:t xml:space="preserve">Općine Kukljica” </w:t>
      </w:r>
      <w:r w:rsidR="00125B2D">
        <w:t>6/22)</w:t>
      </w:r>
      <w:r w:rsidR="00CA7AC8">
        <w:t>,</w:t>
      </w:r>
      <w:r w:rsidR="00125B2D">
        <w:t xml:space="preserve"> </w:t>
      </w:r>
      <w:r w:rsidR="00546668">
        <w:t xml:space="preserve">Općinski načelnik Općine Kukljica raspisuje </w:t>
      </w:r>
    </w:p>
    <w:p w14:paraId="49BFA0BC" w14:textId="77777777" w:rsidR="00546668" w:rsidRDefault="00546668" w:rsidP="00546668">
      <w:pPr>
        <w:jc w:val="center"/>
        <w:rPr>
          <w:b/>
          <w:bCs/>
        </w:rPr>
      </w:pPr>
      <w:r w:rsidRPr="00546668">
        <w:rPr>
          <w:b/>
          <w:bCs/>
        </w:rPr>
        <w:t>JAVNI POZIV</w:t>
      </w:r>
    </w:p>
    <w:p w14:paraId="3800D2CE" w14:textId="6CBD3A98" w:rsidR="00546668" w:rsidRDefault="00546668" w:rsidP="00974752">
      <w:pPr>
        <w:jc w:val="center"/>
        <w:rPr>
          <w:b/>
          <w:bCs/>
        </w:rPr>
      </w:pPr>
      <w:r w:rsidRPr="00546668">
        <w:rPr>
          <w:b/>
          <w:bCs/>
        </w:rPr>
        <w:t xml:space="preserve"> ZA ISPLATU BOŽIĆNICA</w:t>
      </w:r>
    </w:p>
    <w:p w14:paraId="327DCC3C" w14:textId="77777777" w:rsidR="00974752" w:rsidRDefault="00974752" w:rsidP="00974752">
      <w:pPr>
        <w:jc w:val="center"/>
        <w:rPr>
          <w:b/>
          <w:bCs/>
        </w:rPr>
      </w:pPr>
    </w:p>
    <w:p w14:paraId="39271719" w14:textId="6BEA5E9E" w:rsidR="00546668" w:rsidRDefault="00125B2D" w:rsidP="00546668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70AAD7B" w14:textId="7AA03377" w:rsidR="00546668" w:rsidRDefault="00546668" w:rsidP="00546668">
      <w:pPr>
        <w:jc w:val="center"/>
        <w:rPr>
          <w:b/>
          <w:bCs/>
        </w:rPr>
      </w:pPr>
    </w:p>
    <w:p w14:paraId="224AAFCB" w14:textId="2D8B117E" w:rsidR="00200414" w:rsidRPr="00125B2D" w:rsidRDefault="00A27F4C" w:rsidP="00A27F4C">
      <w:pPr>
        <w:jc w:val="both"/>
      </w:pPr>
      <w:r>
        <w:t xml:space="preserve">Javni poziv će </w:t>
      </w:r>
      <w:r w:rsidRPr="008E6288">
        <w:t xml:space="preserve">trajati </w:t>
      </w:r>
      <w:r w:rsidRPr="00125B2D">
        <w:t xml:space="preserve">od </w:t>
      </w:r>
      <w:r w:rsidR="008E6288" w:rsidRPr="00125B2D">
        <w:t>05</w:t>
      </w:r>
      <w:r w:rsidRPr="00125B2D">
        <w:t xml:space="preserve">. </w:t>
      </w:r>
      <w:r w:rsidR="00200414" w:rsidRPr="00125B2D">
        <w:t>p</w:t>
      </w:r>
      <w:r w:rsidR="008E6288" w:rsidRPr="00125B2D">
        <w:t>rosinca</w:t>
      </w:r>
      <w:r w:rsidRPr="00125B2D">
        <w:t xml:space="preserve"> 2022. </w:t>
      </w:r>
      <w:r w:rsidR="00200414" w:rsidRPr="00125B2D">
        <w:t>g</w:t>
      </w:r>
      <w:r w:rsidRPr="00125B2D">
        <w:t xml:space="preserve">odine do 16. </w:t>
      </w:r>
      <w:r w:rsidR="00200414" w:rsidRPr="00125B2D">
        <w:t>p</w:t>
      </w:r>
      <w:r w:rsidRPr="00125B2D">
        <w:t xml:space="preserve">rosinca 2022. </w:t>
      </w:r>
      <w:r w:rsidR="00200414" w:rsidRPr="00125B2D">
        <w:t>g</w:t>
      </w:r>
      <w:r w:rsidRPr="00125B2D">
        <w:t>odine</w:t>
      </w:r>
      <w:r w:rsidR="00200414" w:rsidRPr="00125B2D">
        <w:t>.</w:t>
      </w:r>
    </w:p>
    <w:p w14:paraId="015D7B08" w14:textId="77777777" w:rsidR="00125B2D" w:rsidRPr="00125B2D" w:rsidRDefault="00125B2D" w:rsidP="00A27F4C">
      <w:pPr>
        <w:jc w:val="both"/>
      </w:pPr>
    </w:p>
    <w:p w14:paraId="345745AC" w14:textId="5C775B36" w:rsidR="008B09A4" w:rsidRPr="008E6288" w:rsidRDefault="00125B2D" w:rsidP="008E6288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23E7E60E" w14:textId="77777777" w:rsidR="00125B2D" w:rsidRDefault="00125B2D" w:rsidP="00546668">
      <w:pPr>
        <w:jc w:val="both"/>
      </w:pPr>
    </w:p>
    <w:p w14:paraId="363F4AE8" w14:textId="4B2AC9BE" w:rsidR="00546668" w:rsidRDefault="00546668" w:rsidP="00546668">
      <w:pPr>
        <w:jc w:val="both"/>
      </w:pPr>
      <w:r w:rsidRPr="00546668">
        <w:t xml:space="preserve">Božićnica se isplaćuje </w:t>
      </w:r>
      <w:r w:rsidR="00125B2D">
        <w:t xml:space="preserve">osobama sa prebivalištem na području Općine Kukljica </w:t>
      </w:r>
      <w:r w:rsidRPr="00546668">
        <w:t>u iznosu od 500,00 kn:</w:t>
      </w:r>
    </w:p>
    <w:p w14:paraId="55BEE98F" w14:textId="77777777" w:rsidR="00546668" w:rsidRPr="00546668" w:rsidRDefault="00546668" w:rsidP="00546668">
      <w:pPr>
        <w:jc w:val="both"/>
      </w:pPr>
    </w:p>
    <w:p w14:paraId="7B679F03" w14:textId="77777777" w:rsidR="00974752" w:rsidRDefault="00546668" w:rsidP="00546668">
      <w:pPr>
        <w:jc w:val="both"/>
      </w:pPr>
      <w:r w:rsidRPr="00546668">
        <w:t xml:space="preserve">- </w:t>
      </w:r>
      <w:r w:rsidR="00974752" w:rsidRPr="00546668">
        <w:t>starijima od 65 godina života (bez mirovine)</w:t>
      </w:r>
    </w:p>
    <w:p w14:paraId="3FDED6CC" w14:textId="77777777" w:rsidR="00974752" w:rsidRDefault="00974752" w:rsidP="00974752">
      <w:pPr>
        <w:jc w:val="both"/>
      </w:pPr>
      <w:r w:rsidRPr="00546668">
        <w:t>- umirovljenicima sa mirovinom do 6.000,00 kuna</w:t>
      </w:r>
    </w:p>
    <w:p w14:paraId="352971E3" w14:textId="724A7E52" w:rsidR="00546668" w:rsidRPr="00546668" w:rsidRDefault="00974752" w:rsidP="00546668">
      <w:pPr>
        <w:jc w:val="both"/>
      </w:pPr>
      <w:r>
        <w:t xml:space="preserve">- </w:t>
      </w:r>
      <w:r w:rsidR="00546668" w:rsidRPr="00546668">
        <w:t>korisnicima socijalne skrbi</w:t>
      </w:r>
    </w:p>
    <w:p w14:paraId="10DF70FE" w14:textId="2B6063B0" w:rsidR="00546668" w:rsidRPr="00546668" w:rsidRDefault="00546668" w:rsidP="00546668">
      <w:pPr>
        <w:jc w:val="both"/>
      </w:pPr>
      <w:r w:rsidRPr="00546668">
        <w:t>- nezaposlenima</w:t>
      </w:r>
    </w:p>
    <w:p w14:paraId="1506F811" w14:textId="476773C0" w:rsidR="00546668" w:rsidRPr="00A27F4C" w:rsidRDefault="00546668" w:rsidP="00546668">
      <w:pPr>
        <w:jc w:val="both"/>
        <w:rPr>
          <w:b/>
          <w:bCs/>
        </w:rPr>
      </w:pPr>
    </w:p>
    <w:p w14:paraId="66D062D7" w14:textId="6BEEDFE3" w:rsidR="00546668" w:rsidRPr="00A27F4C" w:rsidRDefault="00125B2D" w:rsidP="00546668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29ED493A" w14:textId="0F1F092B" w:rsidR="00546668" w:rsidRPr="00A27F4C" w:rsidRDefault="00546668" w:rsidP="00546668">
      <w:pPr>
        <w:jc w:val="both"/>
        <w:rPr>
          <w:b/>
          <w:bCs/>
        </w:rPr>
      </w:pPr>
    </w:p>
    <w:p w14:paraId="34AF7AF5" w14:textId="34C19C4F" w:rsidR="00546668" w:rsidRDefault="00546668" w:rsidP="00546668">
      <w:pPr>
        <w:jc w:val="both"/>
      </w:pPr>
      <w:r>
        <w:t>Korisnici koji udovoljavaju Uvjetima za ostvarivanje prava na isplatu božićnice trebaju dostaviti sljedeće dokumente:</w:t>
      </w:r>
    </w:p>
    <w:p w14:paraId="029647CA" w14:textId="5A4CAFA0" w:rsidR="00546668" w:rsidRDefault="00546668" w:rsidP="00546668">
      <w:pPr>
        <w:jc w:val="both"/>
      </w:pPr>
    </w:p>
    <w:p w14:paraId="568D8CFA" w14:textId="77777777" w:rsidR="00974752" w:rsidRDefault="00974752" w:rsidP="00974752">
      <w:pPr>
        <w:pStyle w:val="Odlomakpopisa"/>
        <w:numPr>
          <w:ilvl w:val="0"/>
          <w:numId w:val="1"/>
        </w:numPr>
        <w:jc w:val="both"/>
      </w:pPr>
      <w:r>
        <w:t>preslika važeće osobne iskaznice</w:t>
      </w:r>
    </w:p>
    <w:p w14:paraId="228AC7DF" w14:textId="77777777" w:rsidR="00974752" w:rsidRPr="008B09A4" w:rsidRDefault="00974752" w:rsidP="00974752">
      <w:pPr>
        <w:pStyle w:val="Odlomakpopisa"/>
        <w:numPr>
          <w:ilvl w:val="0"/>
          <w:numId w:val="1"/>
        </w:numPr>
        <w:jc w:val="both"/>
      </w:pPr>
      <w:r>
        <w:t>preslika tekućeg računa (IBAN)</w:t>
      </w:r>
    </w:p>
    <w:p w14:paraId="419BEC21" w14:textId="1F69698F" w:rsidR="00974752" w:rsidRDefault="00546668" w:rsidP="00974752">
      <w:pPr>
        <w:pStyle w:val="Odlomakpopisa"/>
        <w:numPr>
          <w:ilvl w:val="0"/>
          <w:numId w:val="1"/>
        </w:numPr>
        <w:jc w:val="both"/>
      </w:pPr>
      <w:r>
        <w:t xml:space="preserve">preslika odreska od posljednje mirovine i izvod banke o primanju iz inozemstva </w:t>
      </w:r>
    </w:p>
    <w:p w14:paraId="4F131BFB" w14:textId="77777777" w:rsidR="00974752" w:rsidRDefault="00974752" w:rsidP="00974752">
      <w:pPr>
        <w:pStyle w:val="Odlomakpopisa"/>
        <w:numPr>
          <w:ilvl w:val="0"/>
          <w:numId w:val="1"/>
        </w:numPr>
        <w:jc w:val="both"/>
      </w:pPr>
      <w:r>
        <w:t xml:space="preserve">preslika rješenja da je osoba korisnik pomoći Centra za socijalnu skrb </w:t>
      </w:r>
    </w:p>
    <w:p w14:paraId="18D0C2BA" w14:textId="4A68A8E8" w:rsidR="00974752" w:rsidRDefault="00974752" w:rsidP="00974752">
      <w:pPr>
        <w:pStyle w:val="Odlomakpopisa"/>
        <w:numPr>
          <w:ilvl w:val="0"/>
          <w:numId w:val="1"/>
        </w:numPr>
        <w:jc w:val="both"/>
      </w:pPr>
      <w:r>
        <w:t xml:space="preserve">presliku potvrde da je osoba prijavljena na Hrvatskom zavodu za zapošljavanje </w:t>
      </w:r>
    </w:p>
    <w:p w14:paraId="774907E0" w14:textId="77777777" w:rsidR="00974752" w:rsidRDefault="00125B2D" w:rsidP="00A27F4C">
      <w:pPr>
        <w:pStyle w:val="Odlomakpopisa"/>
        <w:tabs>
          <w:tab w:val="left" w:pos="4253"/>
        </w:tabs>
        <w:rPr>
          <w:b/>
          <w:bCs/>
        </w:rPr>
      </w:pPr>
      <w:r>
        <w:rPr>
          <w:b/>
          <w:bCs/>
        </w:rPr>
        <w:tab/>
      </w:r>
    </w:p>
    <w:p w14:paraId="42C58166" w14:textId="6DF40B74" w:rsidR="00546668" w:rsidRDefault="00974752" w:rsidP="00A27F4C">
      <w:pPr>
        <w:pStyle w:val="Odlomakpopisa"/>
        <w:tabs>
          <w:tab w:val="left" w:pos="4253"/>
        </w:tabs>
        <w:rPr>
          <w:b/>
          <w:bCs/>
        </w:rPr>
      </w:pPr>
      <w:r>
        <w:rPr>
          <w:b/>
          <w:bCs/>
        </w:rPr>
        <w:tab/>
      </w:r>
      <w:r w:rsidR="005A3035">
        <w:rPr>
          <w:b/>
          <w:bCs/>
        </w:rPr>
        <w:t xml:space="preserve">   </w:t>
      </w:r>
      <w:r w:rsidR="00125B2D">
        <w:rPr>
          <w:b/>
          <w:bCs/>
        </w:rPr>
        <w:t>IV.</w:t>
      </w:r>
    </w:p>
    <w:p w14:paraId="3F64EE2B" w14:textId="1E11AAC2" w:rsidR="00A27F4C" w:rsidRDefault="00A27F4C" w:rsidP="00A27F4C">
      <w:pPr>
        <w:pStyle w:val="Odlomakpopisa"/>
        <w:tabs>
          <w:tab w:val="left" w:pos="4253"/>
        </w:tabs>
        <w:rPr>
          <w:b/>
          <w:bCs/>
        </w:rPr>
      </w:pPr>
    </w:p>
    <w:p w14:paraId="386E5F62" w14:textId="24C24FCA" w:rsidR="00200414" w:rsidRPr="00125B2D" w:rsidRDefault="00200414" w:rsidP="00200414">
      <w:pPr>
        <w:jc w:val="both"/>
      </w:pPr>
      <w:r w:rsidRPr="00200414">
        <w:t xml:space="preserve">Svi </w:t>
      </w:r>
      <w:r w:rsidR="00125B2D">
        <w:t>korisnici</w:t>
      </w:r>
      <w:r w:rsidRPr="00200414">
        <w:t xml:space="preserve"> koji ispunjavaju uvjete dužni su dostaviti potrebnu dokumentaciju</w:t>
      </w:r>
      <w:r>
        <w:t xml:space="preserve"> u prostorije Općine Kukljica, u uredovno vrijeme od 08:00 sati do 11:00 sati, </w:t>
      </w:r>
      <w:r w:rsidRPr="00125B2D">
        <w:t xml:space="preserve">zaključno s danom 16. </w:t>
      </w:r>
      <w:r w:rsidR="00125B2D">
        <w:t>p</w:t>
      </w:r>
      <w:r w:rsidRPr="00125B2D">
        <w:t>rosinc</w:t>
      </w:r>
      <w:r w:rsidR="00125B2D">
        <w:t>a.</w:t>
      </w:r>
    </w:p>
    <w:p w14:paraId="2CDA4D19" w14:textId="4DCC7752" w:rsidR="00A80B6A" w:rsidRDefault="00A80B6A" w:rsidP="00200414">
      <w:pPr>
        <w:jc w:val="both"/>
      </w:pPr>
    </w:p>
    <w:p w14:paraId="380A6A51" w14:textId="029D83FD" w:rsidR="00A80B6A" w:rsidRDefault="00A80B6A" w:rsidP="00200414">
      <w:pPr>
        <w:jc w:val="both"/>
      </w:pPr>
    </w:p>
    <w:p w14:paraId="6FDD3D3A" w14:textId="6D73CDFB" w:rsidR="00A80B6A" w:rsidRDefault="00A80B6A" w:rsidP="00125B2D">
      <w:pPr>
        <w:ind w:left="6372" w:firstLine="708"/>
        <w:jc w:val="both"/>
      </w:pPr>
      <w:r>
        <w:t xml:space="preserve">Općinski načelnik </w:t>
      </w:r>
    </w:p>
    <w:p w14:paraId="3E832CB9" w14:textId="6620AAA1" w:rsidR="00A80B6A" w:rsidRDefault="00974752" w:rsidP="00974752">
      <w:pPr>
        <w:ind w:left="7080"/>
        <w:jc w:val="both"/>
      </w:pPr>
      <w:r>
        <w:t xml:space="preserve">     </w:t>
      </w:r>
      <w:r w:rsidR="00A80B6A">
        <w:t>Marin Boško</w:t>
      </w:r>
    </w:p>
    <w:p w14:paraId="6330096C" w14:textId="3E0527AB" w:rsidR="00200414" w:rsidRDefault="00200414" w:rsidP="00200414">
      <w:pPr>
        <w:jc w:val="both"/>
      </w:pPr>
    </w:p>
    <w:p w14:paraId="66CFA15D" w14:textId="77777777" w:rsidR="00200414" w:rsidRPr="00200414" w:rsidRDefault="00200414" w:rsidP="00200414">
      <w:pPr>
        <w:jc w:val="both"/>
      </w:pPr>
    </w:p>
    <w:sectPr w:rsidR="00200414" w:rsidRPr="00200414" w:rsidSect="00230F92">
      <w:pgSz w:w="11906" w:h="16838" w:code="9"/>
      <w:pgMar w:top="1360" w:right="1320" w:bottom="280" w:left="1340" w:header="0" w:footer="102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4C6"/>
    <w:multiLevelType w:val="hybridMultilevel"/>
    <w:tmpl w:val="FC3E9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1F"/>
    <w:rsid w:val="00125B2D"/>
    <w:rsid w:val="00200414"/>
    <w:rsid w:val="00230F92"/>
    <w:rsid w:val="004D1A8F"/>
    <w:rsid w:val="00546668"/>
    <w:rsid w:val="005A3035"/>
    <w:rsid w:val="00681C69"/>
    <w:rsid w:val="006B7581"/>
    <w:rsid w:val="0075371F"/>
    <w:rsid w:val="008B09A4"/>
    <w:rsid w:val="008E6288"/>
    <w:rsid w:val="00945E7F"/>
    <w:rsid w:val="00972472"/>
    <w:rsid w:val="00974752"/>
    <w:rsid w:val="00A277E6"/>
    <w:rsid w:val="00A27F4C"/>
    <w:rsid w:val="00A80B6A"/>
    <w:rsid w:val="00B8272A"/>
    <w:rsid w:val="00C9363F"/>
    <w:rsid w:val="00CA7AC8"/>
    <w:rsid w:val="00CB42B2"/>
    <w:rsid w:val="00DA2BE5"/>
    <w:rsid w:val="00F4436C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20BFB5"/>
  <w15:chartTrackingRefBased/>
  <w15:docId w15:val="{DDAF3B25-3AA9-4344-9080-3BBD3034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1F"/>
    <w:rPr>
      <w:rFonts w:eastAsia="Times New Roman"/>
      <w:lang w:val="en-GB"/>
    </w:rPr>
  </w:style>
  <w:style w:type="paragraph" w:styleId="Naslov1">
    <w:name w:val="heading 1"/>
    <w:basedOn w:val="Normal"/>
    <w:next w:val="Normal"/>
    <w:link w:val="Naslov1Char"/>
    <w:qFormat/>
    <w:rsid w:val="0075371F"/>
    <w:pPr>
      <w:keepNext/>
      <w:jc w:val="right"/>
      <w:outlineLvl w:val="0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75371F"/>
    <w:pPr>
      <w:keepNext/>
      <w:outlineLvl w:val="3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371F"/>
    <w:rPr>
      <w:rFonts w:eastAsia="Times New Roman"/>
      <w:b/>
      <w:bCs/>
      <w:sz w:val="28"/>
      <w:lang w:val="en-GB"/>
    </w:rPr>
  </w:style>
  <w:style w:type="character" w:customStyle="1" w:styleId="Naslov4Char">
    <w:name w:val="Naslov 4 Char"/>
    <w:basedOn w:val="Zadanifontodlomka"/>
    <w:link w:val="Naslov4"/>
    <w:rsid w:val="0075371F"/>
    <w:rPr>
      <w:rFonts w:eastAsia="Times New Roman"/>
      <w:b/>
      <w:bCs/>
      <w:lang w:val="de-DE"/>
    </w:rPr>
  </w:style>
  <w:style w:type="paragraph" w:styleId="Odlomakpopisa">
    <w:name w:val="List Paragraph"/>
    <w:basedOn w:val="Normal"/>
    <w:uiPriority w:val="34"/>
    <w:qFormat/>
    <w:rsid w:val="0054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496B-13FA-41B6-87FD-68D7B9F2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Korisnik365</dc:creator>
  <cp:keywords/>
  <dc:description/>
  <cp:lastModifiedBy>Korisnik365</cp:lastModifiedBy>
  <cp:revision>7</cp:revision>
  <cp:lastPrinted>2022-12-02T13:34:00Z</cp:lastPrinted>
  <dcterms:created xsi:type="dcterms:W3CDTF">2022-12-02T13:02:00Z</dcterms:created>
  <dcterms:modified xsi:type="dcterms:W3CDTF">2022-12-05T07:07:00Z</dcterms:modified>
</cp:coreProperties>
</file>